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62CBE" w14:textId="77FE2266" w:rsidR="00E27555" w:rsidRPr="00AC3573" w:rsidRDefault="00597563" w:rsidP="00597563">
      <w:pPr>
        <w:pStyle w:val="BijlagegenummerdAD"/>
        <w:numPr>
          <w:ilvl w:val="0"/>
          <w:numId w:val="0"/>
        </w:numPr>
        <w:rPr>
          <w:rFonts w:cs="Arial"/>
        </w:rPr>
      </w:pPr>
      <w:r>
        <w:rPr>
          <w:rFonts w:cs="Arial"/>
        </w:rPr>
        <w:t>Bijlage 5AD.</w:t>
      </w:r>
      <w:r>
        <w:rPr>
          <w:rFonts w:cs="Arial"/>
        </w:rPr>
        <w:tab/>
      </w:r>
      <w:r w:rsidR="00E27555" w:rsidRPr="00AC3573">
        <w:rPr>
          <w:rFonts w:cs="Arial"/>
        </w:rPr>
        <w:t>Prijsformulier</w:t>
      </w:r>
    </w:p>
    <w:p w14:paraId="5DEF4C17" w14:textId="77777777" w:rsidR="00E27555" w:rsidRDefault="00E27555" w:rsidP="00E27555">
      <w:pPr>
        <w:rPr>
          <w:rFonts w:cs="Arial"/>
          <w:sz w:val="36"/>
          <w:szCs w:val="36"/>
        </w:rPr>
      </w:pPr>
      <w:bookmarkStart w:id="0" w:name="_Hlk130810316"/>
      <w:r>
        <w:rPr>
          <w:rFonts w:cs="Arial"/>
          <w:sz w:val="36"/>
          <w:szCs w:val="36"/>
        </w:rPr>
        <w:t>Perceel 1 GFT afval</w:t>
      </w:r>
    </w:p>
    <w:p w14:paraId="4046EABE" w14:textId="77777777" w:rsidR="00E27555" w:rsidRDefault="00E27555" w:rsidP="00E27555">
      <w:pPr>
        <w:rPr>
          <w:rFonts w:cs="Arial"/>
          <w:sz w:val="36"/>
          <w:szCs w:val="36"/>
        </w:rPr>
      </w:pPr>
    </w:p>
    <w:p w14:paraId="7BA8536F" w14:textId="77777777" w:rsidR="00E27555" w:rsidRPr="00847BAB" w:rsidRDefault="00E27555" w:rsidP="00E27555">
      <w:pPr>
        <w:rPr>
          <w:rFonts w:cs="Arial"/>
          <w:sz w:val="36"/>
          <w:szCs w:val="36"/>
        </w:rPr>
      </w:pPr>
      <w:r w:rsidRPr="00847BAB">
        <w:rPr>
          <w:rFonts w:cs="Arial"/>
          <w:sz w:val="36"/>
          <w:szCs w:val="36"/>
        </w:rPr>
        <w:t>Naam inschrijver:</w:t>
      </w:r>
      <w:r w:rsidRPr="00847BAB">
        <w:rPr>
          <w:rFonts w:cs="Arial"/>
          <w:sz w:val="36"/>
          <w:szCs w:val="36"/>
        </w:rPr>
        <w:tab/>
        <w:t>……..</w:t>
      </w:r>
    </w:p>
    <w:bookmarkEnd w:id="0"/>
    <w:p w14:paraId="0395D66B" w14:textId="77777777" w:rsidR="00E27555" w:rsidRDefault="00E27555" w:rsidP="00E27555">
      <w:pPr>
        <w:rPr>
          <w:rFonts w:cs="Arial"/>
        </w:rPr>
      </w:pPr>
    </w:p>
    <w:p w14:paraId="264F7B8C" w14:textId="77777777" w:rsidR="00E27555" w:rsidRDefault="00E27555" w:rsidP="00E27555">
      <w:pPr>
        <w:rPr>
          <w:rFonts w:cs="Arial"/>
        </w:rPr>
      </w:pP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7"/>
        <w:gridCol w:w="1453"/>
        <w:gridCol w:w="962"/>
        <w:gridCol w:w="1550"/>
        <w:gridCol w:w="1775"/>
      </w:tblGrid>
      <w:tr w:rsidR="00E27555" w:rsidRPr="005177DD" w14:paraId="2C3F199F" w14:textId="77777777" w:rsidTr="001A10BF">
        <w:tc>
          <w:tcPr>
            <w:tcW w:w="3617" w:type="dxa"/>
            <w:shd w:val="clear" w:color="auto" w:fill="auto"/>
          </w:tcPr>
          <w:p w14:paraId="524377EF" w14:textId="77777777" w:rsidR="00E27555" w:rsidRPr="005177DD" w:rsidRDefault="00E27555" w:rsidP="001A10BF">
            <w:pPr>
              <w:rPr>
                <w:rFonts w:cs="Arial"/>
                <w:b/>
                <w:bCs/>
              </w:rPr>
            </w:pPr>
            <w:bookmarkStart w:id="1" w:name="_Hlk130810212"/>
            <w:r w:rsidRPr="005177DD">
              <w:rPr>
                <w:rFonts w:cs="Arial"/>
                <w:b/>
                <w:bCs/>
              </w:rPr>
              <w:t xml:space="preserve">Prijs format Perceel 1 GFT afval: </w:t>
            </w:r>
          </w:p>
        </w:tc>
        <w:tc>
          <w:tcPr>
            <w:tcW w:w="1453" w:type="dxa"/>
            <w:shd w:val="clear" w:color="auto" w:fill="auto"/>
          </w:tcPr>
          <w:p w14:paraId="015CF002" w14:textId="77777777" w:rsidR="00E27555" w:rsidRPr="005177DD" w:rsidRDefault="00E27555" w:rsidP="001A10BF">
            <w:pPr>
              <w:rPr>
                <w:rFonts w:cs="Arial"/>
                <w:b/>
                <w:bCs/>
              </w:rPr>
            </w:pPr>
            <w:r w:rsidRPr="005177DD">
              <w:rPr>
                <w:rFonts w:cs="Arial"/>
                <w:b/>
                <w:bCs/>
              </w:rPr>
              <w:t>Prijs per eenheid (A) exclusief BTW</w:t>
            </w:r>
          </w:p>
        </w:tc>
        <w:tc>
          <w:tcPr>
            <w:tcW w:w="962" w:type="dxa"/>
            <w:shd w:val="clear" w:color="auto" w:fill="auto"/>
          </w:tcPr>
          <w:p w14:paraId="65702A95" w14:textId="77777777" w:rsidR="00E27555" w:rsidRPr="005177DD" w:rsidRDefault="00E27555" w:rsidP="001A10BF">
            <w:pPr>
              <w:rPr>
                <w:rFonts w:cs="Arial"/>
                <w:b/>
                <w:bCs/>
              </w:rPr>
            </w:pPr>
            <w:r w:rsidRPr="005177DD">
              <w:rPr>
                <w:rFonts w:cs="Arial"/>
                <w:b/>
                <w:bCs/>
              </w:rPr>
              <w:t>Aantal ton per jaar (B)</w:t>
            </w:r>
          </w:p>
        </w:tc>
        <w:tc>
          <w:tcPr>
            <w:tcW w:w="1550" w:type="dxa"/>
            <w:shd w:val="clear" w:color="auto" w:fill="auto"/>
          </w:tcPr>
          <w:p w14:paraId="1B1E7644" w14:textId="77777777" w:rsidR="00E27555" w:rsidRPr="005177DD" w:rsidRDefault="00E27555" w:rsidP="001A10BF">
            <w:pPr>
              <w:rPr>
                <w:rFonts w:cs="Arial"/>
                <w:b/>
                <w:bCs/>
              </w:rPr>
            </w:pPr>
            <w:r w:rsidRPr="005177DD">
              <w:rPr>
                <w:rFonts w:cs="Arial"/>
                <w:b/>
                <w:bCs/>
              </w:rPr>
              <w:t>Subtotalen (A) x (B) exclusief BTW</w:t>
            </w:r>
          </w:p>
        </w:tc>
        <w:tc>
          <w:tcPr>
            <w:tcW w:w="1775" w:type="dxa"/>
            <w:shd w:val="clear" w:color="auto" w:fill="auto"/>
          </w:tcPr>
          <w:p w14:paraId="7AABCF5D" w14:textId="77777777" w:rsidR="00E27555" w:rsidRPr="005177DD" w:rsidRDefault="00E27555" w:rsidP="001A10BF">
            <w:pPr>
              <w:rPr>
                <w:rFonts w:cs="Arial"/>
                <w:b/>
                <w:bCs/>
              </w:rPr>
            </w:pPr>
            <w:r w:rsidRPr="005177DD">
              <w:rPr>
                <w:rFonts w:cs="Arial"/>
                <w:b/>
                <w:bCs/>
              </w:rPr>
              <w:t>Overslaglocatie</w:t>
            </w:r>
          </w:p>
        </w:tc>
      </w:tr>
      <w:tr w:rsidR="00E27555" w:rsidRPr="005177DD" w14:paraId="3A249646" w14:textId="77777777" w:rsidTr="001A10BF">
        <w:tc>
          <w:tcPr>
            <w:tcW w:w="3617" w:type="dxa"/>
            <w:shd w:val="clear" w:color="auto" w:fill="auto"/>
          </w:tcPr>
          <w:p w14:paraId="0BC6C5E7" w14:textId="77777777" w:rsidR="00E27555" w:rsidRPr="005177DD" w:rsidRDefault="00E27555" w:rsidP="001A10BF">
            <w:pPr>
              <w:rPr>
                <w:rFonts w:cs="Arial"/>
              </w:rPr>
            </w:pPr>
            <w:r w:rsidRPr="005177DD">
              <w:rPr>
                <w:rFonts w:cs="Arial"/>
              </w:rPr>
              <w:t xml:space="preserve">Prijs </w:t>
            </w:r>
            <w:r w:rsidRPr="005177DD">
              <w:rPr>
                <w:rFonts w:cs="Arial"/>
                <w:b/>
                <w:bCs/>
              </w:rPr>
              <w:t>overslag</w:t>
            </w:r>
            <w:r w:rsidRPr="005177DD">
              <w:rPr>
                <w:rFonts w:cs="Arial"/>
              </w:rPr>
              <w:t xml:space="preserve"> </w:t>
            </w:r>
            <w:r w:rsidRPr="005177DD">
              <w:rPr>
                <w:rFonts w:cs="Arial"/>
                <w:b/>
                <w:bCs/>
              </w:rPr>
              <w:t>GFT</w:t>
            </w:r>
            <w:r>
              <w:rPr>
                <w:rFonts w:cs="Arial"/>
                <w:b/>
                <w:bCs/>
              </w:rPr>
              <w:t xml:space="preserve"> afval</w:t>
            </w:r>
            <w:r w:rsidRPr="005177DD">
              <w:rPr>
                <w:rFonts w:cs="Arial"/>
              </w:rPr>
              <w:t xml:space="preserve"> onder de voorwaarden zoals in dit bestek beschreven, aangevuld met de onlosmakelijke daarmee verbonden inschrijfstaat en eventueel door de inschrijver aan te leveren aanvullingen/documentatie en inclusief alle opties uit Bijlage 4 Programma van Wensen perceel 1.</w:t>
            </w:r>
          </w:p>
        </w:tc>
        <w:tc>
          <w:tcPr>
            <w:tcW w:w="1453" w:type="dxa"/>
            <w:shd w:val="clear" w:color="auto" w:fill="auto"/>
          </w:tcPr>
          <w:p w14:paraId="63A2D9ED" w14:textId="77777777" w:rsidR="00E27555" w:rsidRPr="005177DD" w:rsidRDefault="00E27555" w:rsidP="001A10BF">
            <w:pPr>
              <w:rPr>
                <w:rFonts w:cs="Arial"/>
              </w:rPr>
            </w:pPr>
          </w:p>
          <w:p w14:paraId="798F3CF9" w14:textId="77777777" w:rsidR="00E27555" w:rsidRPr="005177DD" w:rsidRDefault="00E27555" w:rsidP="001A10BF">
            <w:pPr>
              <w:rPr>
                <w:rFonts w:cs="Arial"/>
              </w:rPr>
            </w:pPr>
            <w:r w:rsidRPr="005177DD">
              <w:rPr>
                <w:rFonts w:cs="Arial"/>
              </w:rPr>
              <w:t xml:space="preserve">€ </w:t>
            </w:r>
          </w:p>
        </w:tc>
        <w:tc>
          <w:tcPr>
            <w:tcW w:w="962" w:type="dxa"/>
            <w:shd w:val="clear" w:color="auto" w:fill="auto"/>
          </w:tcPr>
          <w:p w14:paraId="07232189" w14:textId="16C4545F" w:rsidR="00E27555" w:rsidRPr="005177DD" w:rsidRDefault="006D2FD5" w:rsidP="001A10BF">
            <w:pPr>
              <w:rPr>
                <w:rFonts w:cs="Arial"/>
              </w:rPr>
            </w:pPr>
            <w:r>
              <w:rPr>
                <w:rFonts w:cs="Arial"/>
              </w:rPr>
              <w:t>8.500</w:t>
            </w:r>
          </w:p>
        </w:tc>
        <w:tc>
          <w:tcPr>
            <w:tcW w:w="1550" w:type="dxa"/>
            <w:shd w:val="clear" w:color="auto" w:fill="auto"/>
          </w:tcPr>
          <w:p w14:paraId="69CA28A8" w14:textId="77777777" w:rsidR="00E27555" w:rsidRPr="005177DD" w:rsidRDefault="00E27555" w:rsidP="001A10BF">
            <w:pPr>
              <w:rPr>
                <w:rFonts w:cs="Arial"/>
              </w:rPr>
            </w:pPr>
          </w:p>
          <w:p w14:paraId="0B86B576" w14:textId="77777777" w:rsidR="00E27555" w:rsidRPr="005177DD" w:rsidRDefault="00E27555" w:rsidP="001A10BF">
            <w:pPr>
              <w:rPr>
                <w:rFonts w:cs="Arial"/>
              </w:rPr>
            </w:pPr>
            <w:r w:rsidRPr="005177DD">
              <w:rPr>
                <w:rFonts w:cs="Arial"/>
              </w:rPr>
              <w:t xml:space="preserve">€ </w:t>
            </w:r>
          </w:p>
        </w:tc>
        <w:tc>
          <w:tcPr>
            <w:tcW w:w="1775" w:type="dxa"/>
            <w:shd w:val="clear" w:color="auto" w:fill="auto"/>
          </w:tcPr>
          <w:p w14:paraId="49EC3015" w14:textId="77777777" w:rsidR="00E27555" w:rsidRPr="005177DD" w:rsidRDefault="00E27555" w:rsidP="001A10BF">
            <w:pPr>
              <w:rPr>
                <w:rFonts w:cs="Arial"/>
              </w:rPr>
            </w:pPr>
            <w:r w:rsidRPr="005177DD">
              <w:rPr>
                <w:rFonts w:cs="Arial"/>
              </w:rPr>
              <w:t>Postcode:</w:t>
            </w:r>
          </w:p>
          <w:p w14:paraId="04FD62A9" w14:textId="77777777" w:rsidR="00E27555" w:rsidRPr="005177DD" w:rsidRDefault="00E27555" w:rsidP="001A10BF">
            <w:pPr>
              <w:rPr>
                <w:rFonts w:cs="Arial"/>
              </w:rPr>
            </w:pPr>
          </w:p>
          <w:p w14:paraId="07BE9662" w14:textId="77777777" w:rsidR="00E27555" w:rsidRPr="005177DD" w:rsidRDefault="00E27555" w:rsidP="001A10BF">
            <w:pPr>
              <w:rPr>
                <w:rFonts w:cs="Arial"/>
              </w:rPr>
            </w:pPr>
          </w:p>
          <w:p w14:paraId="359BEECA" w14:textId="77777777" w:rsidR="00E27555" w:rsidRPr="005177DD" w:rsidRDefault="00E27555" w:rsidP="001A10BF">
            <w:pPr>
              <w:rPr>
                <w:rFonts w:cs="Arial"/>
              </w:rPr>
            </w:pPr>
            <w:r w:rsidRPr="005177DD">
              <w:rPr>
                <w:rFonts w:cs="Arial"/>
              </w:rPr>
              <w:t>Huisnummer:</w:t>
            </w:r>
          </w:p>
        </w:tc>
      </w:tr>
      <w:tr w:rsidR="00E27555" w:rsidRPr="005177DD" w14:paraId="76635BE0" w14:textId="77777777" w:rsidTr="001A10BF">
        <w:tc>
          <w:tcPr>
            <w:tcW w:w="3617" w:type="dxa"/>
            <w:shd w:val="clear" w:color="auto" w:fill="auto"/>
          </w:tcPr>
          <w:p w14:paraId="28A5BB92" w14:textId="77777777" w:rsidR="00E27555" w:rsidRPr="005177DD" w:rsidRDefault="00E27555" w:rsidP="001A10BF">
            <w:pPr>
              <w:rPr>
                <w:rFonts w:cs="Arial"/>
              </w:rPr>
            </w:pPr>
            <w:r w:rsidRPr="005177DD">
              <w:rPr>
                <w:rFonts w:cs="Arial"/>
              </w:rPr>
              <w:t xml:space="preserve">Prijs </w:t>
            </w:r>
            <w:r w:rsidRPr="005177DD">
              <w:rPr>
                <w:rFonts w:cs="Arial"/>
                <w:b/>
                <w:bCs/>
              </w:rPr>
              <w:t>af transport</w:t>
            </w:r>
            <w:r w:rsidRPr="005177DD">
              <w:rPr>
                <w:rFonts w:cs="Arial"/>
              </w:rPr>
              <w:t xml:space="preserve"> </w:t>
            </w:r>
            <w:r w:rsidRPr="005177DD">
              <w:rPr>
                <w:rFonts w:cs="Arial"/>
                <w:b/>
                <w:bCs/>
              </w:rPr>
              <w:t>GFT</w:t>
            </w:r>
            <w:r>
              <w:rPr>
                <w:rFonts w:cs="Arial"/>
                <w:b/>
                <w:bCs/>
              </w:rPr>
              <w:t xml:space="preserve"> afval</w:t>
            </w:r>
            <w:r w:rsidRPr="005177DD">
              <w:rPr>
                <w:rFonts w:cs="Arial"/>
              </w:rPr>
              <w:t xml:space="preserve"> onder de voorwaarden zoals in dit bestek beschreven, aangevuld met de onlosmakelijke daarmee verbonden inschrijfstaat en eventueel door de inschrijver aan te leveren aanvullingen/documentatie en inclusief alle opties uit Bijlage 4 Programma van Wensen perceel 1.</w:t>
            </w:r>
          </w:p>
        </w:tc>
        <w:tc>
          <w:tcPr>
            <w:tcW w:w="1453" w:type="dxa"/>
            <w:shd w:val="clear" w:color="auto" w:fill="auto"/>
          </w:tcPr>
          <w:p w14:paraId="79199618" w14:textId="77777777" w:rsidR="00E27555" w:rsidRPr="005177DD" w:rsidRDefault="00E27555" w:rsidP="001A10BF">
            <w:pPr>
              <w:rPr>
                <w:rFonts w:cs="Arial"/>
              </w:rPr>
            </w:pPr>
          </w:p>
          <w:p w14:paraId="65A0108D" w14:textId="77777777" w:rsidR="00E27555" w:rsidRPr="005177DD" w:rsidRDefault="00E27555" w:rsidP="001A10BF">
            <w:pPr>
              <w:rPr>
                <w:rFonts w:cs="Arial"/>
              </w:rPr>
            </w:pPr>
            <w:r w:rsidRPr="005177DD">
              <w:rPr>
                <w:rFonts w:cs="Arial"/>
              </w:rPr>
              <w:t>€</w:t>
            </w:r>
          </w:p>
        </w:tc>
        <w:tc>
          <w:tcPr>
            <w:tcW w:w="962" w:type="dxa"/>
            <w:shd w:val="clear" w:color="auto" w:fill="auto"/>
          </w:tcPr>
          <w:p w14:paraId="48A7D88C" w14:textId="78F81000" w:rsidR="00E27555" w:rsidRPr="005177DD" w:rsidRDefault="000078D4" w:rsidP="001A10BF">
            <w:pPr>
              <w:rPr>
                <w:rFonts w:cs="Arial"/>
              </w:rPr>
            </w:pPr>
            <w:r>
              <w:rPr>
                <w:rFonts w:cs="Arial"/>
              </w:rPr>
              <w:t>8.500</w:t>
            </w:r>
          </w:p>
        </w:tc>
        <w:tc>
          <w:tcPr>
            <w:tcW w:w="1550" w:type="dxa"/>
            <w:shd w:val="clear" w:color="auto" w:fill="auto"/>
          </w:tcPr>
          <w:p w14:paraId="6A2B5F34" w14:textId="77777777" w:rsidR="00E27555" w:rsidRPr="005177DD" w:rsidRDefault="00E27555" w:rsidP="001A10BF">
            <w:pPr>
              <w:rPr>
                <w:rFonts w:cs="Arial"/>
              </w:rPr>
            </w:pPr>
          </w:p>
          <w:p w14:paraId="1CF040C2" w14:textId="77777777" w:rsidR="00E27555" w:rsidRPr="005177DD" w:rsidRDefault="00E27555" w:rsidP="001A10BF">
            <w:pPr>
              <w:rPr>
                <w:rFonts w:cs="Arial"/>
              </w:rPr>
            </w:pPr>
            <w:r w:rsidRPr="005177DD">
              <w:rPr>
                <w:rFonts w:cs="Arial"/>
              </w:rPr>
              <w:t>€</w:t>
            </w:r>
          </w:p>
        </w:tc>
        <w:tc>
          <w:tcPr>
            <w:tcW w:w="1775" w:type="dxa"/>
            <w:shd w:val="clear" w:color="auto" w:fill="auto"/>
          </w:tcPr>
          <w:p w14:paraId="47F11769" w14:textId="77777777" w:rsidR="00E27555" w:rsidRPr="00083BC4" w:rsidRDefault="00E27555" w:rsidP="001A10BF">
            <w:pPr>
              <w:rPr>
                <w:rFonts w:cs="Arial"/>
              </w:rPr>
            </w:pPr>
            <w:r w:rsidRPr="00083BC4">
              <w:rPr>
                <w:rFonts w:cs="Arial"/>
              </w:rPr>
              <w:t>Postcode:</w:t>
            </w:r>
          </w:p>
          <w:p w14:paraId="071BF52F" w14:textId="77777777" w:rsidR="00E27555" w:rsidRPr="00083BC4" w:rsidRDefault="00E27555" w:rsidP="001A10BF">
            <w:pPr>
              <w:rPr>
                <w:rFonts w:cs="Arial"/>
              </w:rPr>
            </w:pPr>
          </w:p>
          <w:p w14:paraId="5699BDFA" w14:textId="77777777" w:rsidR="00E27555" w:rsidRPr="00083BC4" w:rsidRDefault="00E27555" w:rsidP="001A10BF">
            <w:pPr>
              <w:rPr>
                <w:rFonts w:cs="Arial"/>
              </w:rPr>
            </w:pPr>
          </w:p>
          <w:p w14:paraId="6319F89C" w14:textId="77777777" w:rsidR="00E27555" w:rsidRPr="005177DD" w:rsidRDefault="00E27555" w:rsidP="001A10BF">
            <w:pPr>
              <w:rPr>
                <w:rFonts w:cs="Arial"/>
              </w:rPr>
            </w:pPr>
            <w:r w:rsidRPr="005177DD">
              <w:rPr>
                <w:rFonts w:cs="Arial"/>
              </w:rPr>
              <w:t>Huisnummer:</w:t>
            </w:r>
          </w:p>
        </w:tc>
      </w:tr>
      <w:tr w:rsidR="00E27555" w:rsidRPr="005177DD" w14:paraId="547ADA03" w14:textId="77777777" w:rsidTr="001A10BF">
        <w:tc>
          <w:tcPr>
            <w:tcW w:w="3617" w:type="dxa"/>
            <w:shd w:val="clear" w:color="auto" w:fill="auto"/>
          </w:tcPr>
          <w:p w14:paraId="5CC88D18" w14:textId="77777777" w:rsidR="00E27555" w:rsidRPr="005177DD" w:rsidRDefault="00E27555" w:rsidP="001A10BF">
            <w:pPr>
              <w:rPr>
                <w:rFonts w:cs="Arial"/>
              </w:rPr>
            </w:pPr>
          </w:p>
          <w:p w14:paraId="14D9C124" w14:textId="77777777" w:rsidR="00E27555" w:rsidRPr="005177DD" w:rsidRDefault="00E27555" w:rsidP="001A10BF">
            <w:pPr>
              <w:rPr>
                <w:rFonts w:cs="Arial"/>
                <w:b/>
                <w:bCs/>
              </w:rPr>
            </w:pPr>
            <w:r w:rsidRPr="005177DD">
              <w:rPr>
                <w:rFonts w:cs="Arial"/>
                <w:b/>
                <w:bCs/>
              </w:rPr>
              <w:t>Totaal perceel 1</w:t>
            </w:r>
          </w:p>
          <w:p w14:paraId="00D33961" w14:textId="77777777" w:rsidR="00E27555" w:rsidRPr="005177DD" w:rsidRDefault="00E27555" w:rsidP="001A10BF">
            <w:pPr>
              <w:rPr>
                <w:rFonts w:cs="Arial"/>
              </w:rPr>
            </w:pPr>
          </w:p>
        </w:tc>
        <w:tc>
          <w:tcPr>
            <w:tcW w:w="1453" w:type="dxa"/>
            <w:shd w:val="clear" w:color="auto" w:fill="auto"/>
          </w:tcPr>
          <w:p w14:paraId="424CF3AA" w14:textId="77777777" w:rsidR="00E27555" w:rsidRPr="005177DD" w:rsidRDefault="00E27555" w:rsidP="001A10BF">
            <w:pPr>
              <w:rPr>
                <w:rFonts w:cs="Arial"/>
              </w:rPr>
            </w:pPr>
          </w:p>
        </w:tc>
        <w:tc>
          <w:tcPr>
            <w:tcW w:w="962" w:type="dxa"/>
            <w:shd w:val="clear" w:color="auto" w:fill="auto"/>
          </w:tcPr>
          <w:p w14:paraId="1D2C87CB" w14:textId="77777777" w:rsidR="00E27555" w:rsidRPr="005177DD" w:rsidRDefault="00E27555" w:rsidP="001A10BF">
            <w:pPr>
              <w:rPr>
                <w:rFonts w:cs="Arial"/>
              </w:rPr>
            </w:pPr>
          </w:p>
        </w:tc>
        <w:tc>
          <w:tcPr>
            <w:tcW w:w="1550" w:type="dxa"/>
            <w:shd w:val="clear" w:color="auto" w:fill="auto"/>
          </w:tcPr>
          <w:p w14:paraId="50623D2E" w14:textId="77777777" w:rsidR="00E27555" w:rsidRPr="005177DD" w:rsidRDefault="00E27555" w:rsidP="001A10BF">
            <w:pPr>
              <w:rPr>
                <w:rFonts w:cs="Arial"/>
              </w:rPr>
            </w:pPr>
          </w:p>
          <w:p w14:paraId="63D1DDA8" w14:textId="77777777" w:rsidR="00E27555" w:rsidRPr="005177DD" w:rsidRDefault="00E27555" w:rsidP="001A10BF">
            <w:pPr>
              <w:rPr>
                <w:rFonts w:cs="Arial"/>
                <w:b/>
                <w:bCs/>
              </w:rPr>
            </w:pPr>
            <w:r w:rsidRPr="005177DD">
              <w:rPr>
                <w:rFonts w:cs="Arial"/>
                <w:b/>
                <w:bCs/>
              </w:rPr>
              <w:t>€</w:t>
            </w:r>
          </w:p>
        </w:tc>
        <w:tc>
          <w:tcPr>
            <w:tcW w:w="1775" w:type="dxa"/>
            <w:shd w:val="clear" w:color="auto" w:fill="auto"/>
          </w:tcPr>
          <w:p w14:paraId="05316EF8" w14:textId="77777777" w:rsidR="00E27555" w:rsidRPr="005177DD" w:rsidRDefault="00E27555" w:rsidP="001A10BF">
            <w:pPr>
              <w:rPr>
                <w:rFonts w:cs="Arial"/>
              </w:rPr>
            </w:pPr>
          </w:p>
        </w:tc>
      </w:tr>
      <w:bookmarkEnd w:id="1"/>
    </w:tbl>
    <w:p w14:paraId="080A8E98" w14:textId="77777777" w:rsidR="00E27555" w:rsidRDefault="00E27555" w:rsidP="00E27555">
      <w:pPr>
        <w:rPr>
          <w:rFonts w:cs="Arial"/>
        </w:rPr>
      </w:pPr>
    </w:p>
    <w:p w14:paraId="180D071B" w14:textId="77777777" w:rsidR="00E27555" w:rsidRDefault="00E27555" w:rsidP="00E27555">
      <w:pPr>
        <w:rPr>
          <w:rFonts w:cs="Arial"/>
        </w:rPr>
      </w:pPr>
    </w:p>
    <w:p w14:paraId="46D65EE4" w14:textId="77777777" w:rsidR="00E27555" w:rsidRDefault="00E27555" w:rsidP="00E27555">
      <w:pPr>
        <w:rPr>
          <w:rFonts w:cs="Arial"/>
          <w:sz w:val="36"/>
          <w:szCs w:val="36"/>
        </w:rPr>
      </w:pPr>
      <w:r>
        <w:rPr>
          <w:rFonts w:cs="Arial"/>
        </w:rPr>
        <w:br w:type="page"/>
      </w:r>
      <w:r>
        <w:rPr>
          <w:rFonts w:cs="Arial"/>
          <w:sz w:val="36"/>
          <w:szCs w:val="36"/>
        </w:rPr>
        <w:lastRenderedPageBreak/>
        <w:t>Perceel 2 Huishoudelijk restafval</w:t>
      </w:r>
    </w:p>
    <w:p w14:paraId="290320A1" w14:textId="77777777" w:rsidR="00E27555" w:rsidRDefault="00E27555" w:rsidP="00E27555">
      <w:pPr>
        <w:rPr>
          <w:rFonts w:cs="Arial"/>
          <w:sz w:val="36"/>
          <w:szCs w:val="36"/>
        </w:rPr>
      </w:pPr>
    </w:p>
    <w:p w14:paraId="7807851F" w14:textId="77777777" w:rsidR="00E27555" w:rsidRPr="00847BAB" w:rsidRDefault="00E27555" w:rsidP="00E27555">
      <w:pPr>
        <w:rPr>
          <w:rFonts w:cs="Arial"/>
          <w:sz w:val="36"/>
          <w:szCs w:val="36"/>
        </w:rPr>
      </w:pPr>
      <w:r w:rsidRPr="00847BAB">
        <w:rPr>
          <w:rFonts w:cs="Arial"/>
          <w:sz w:val="36"/>
          <w:szCs w:val="36"/>
        </w:rPr>
        <w:t>Naam inschrijver:</w:t>
      </w:r>
      <w:r w:rsidRPr="00847BAB">
        <w:rPr>
          <w:rFonts w:cs="Arial"/>
          <w:sz w:val="36"/>
          <w:szCs w:val="36"/>
        </w:rPr>
        <w:tab/>
        <w:t>……..</w:t>
      </w:r>
    </w:p>
    <w:p w14:paraId="538ADEC9" w14:textId="77777777" w:rsidR="00E27555" w:rsidRDefault="00E27555" w:rsidP="00E27555">
      <w:pPr>
        <w:rPr>
          <w:rFonts w:cs="Arial"/>
        </w:rPr>
      </w:pPr>
    </w:p>
    <w:p w14:paraId="1191ADD9" w14:textId="77777777" w:rsidR="00E27555" w:rsidRDefault="00E27555" w:rsidP="00E27555">
      <w:pPr>
        <w:rPr>
          <w:rFonts w:cs="Arial"/>
        </w:rPr>
      </w:pP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7"/>
        <w:gridCol w:w="1453"/>
        <w:gridCol w:w="962"/>
        <w:gridCol w:w="1550"/>
        <w:gridCol w:w="1775"/>
      </w:tblGrid>
      <w:tr w:rsidR="00E27555" w:rsidRPr="005177DD" w14:paraId="34A06A9F" w14:textId="77777777" w:rsidTr="001A10BF">
        <w:tc>
          <w:tcPr>
            <w:tcW w:w="3617" w:type="dxa"/>
            <w:shd w:val="clear" w:color="auto" w:fill="auto"/>
          </w:tcPr>
          <w:p w14:paraId="1CC715BB" w14:textId="77777777" w:rsidR="00E27555" w:rsidRPr="005177DD" w:rsidRDefault="00E27555" w:rsidP="001A10BF">
            <w:pPr>
              <w:rPr>
                <w:rFonts w:cs="Arial"/>
                <w:b/>
                <w:bCs/>
              </w:rPr>
            </w:pPr>
            <w:r w:rsidRPr="005177DD">
              <w:rPr>
                <w:rFonts w:cs="Arial"/>
                <w:b/>
                <w:bCs/>
              </w:rPr>
              <w:t>Prijs format Perceel 2 Huishoudelijk restafval:</w:t>
            </w:r>
          </w:p>
        </w:tc>
        <w:tc>
          <w:tcPr>
            <w:tcW w:w="1453" w:type="dxa"/>
            <w:shd w:val="clear" w:color="auto" w:fill="auto"/>
          </w:tcPr>
          <w:p w14:paraId="1C996DBE" w14:textId="77777777" w:rsidR="00E27555" w:rsidRPr="005177DD" w:rsidRDefault="00E27555" w:rsidP="001A10BF">
            <w:pPr>
              <w:rPr>
                <w:rFonts w:cs="Arial"/>
                <w:b/>
                <w:bCs/>
              </w:rPr>
            </w:pPr>
            <w:r w:rsidRPr="005177DD">
              <w:rPr>
                <w:rFonts w:cs="Arial"/>
                <w:b/>
                <w:bCs/>
              </w:rPr>
              <w:t>Prijs per eenheid (A) exclusief BTW</w:t>
            </w:r>
          </w:p>
        </w:tc>
        <w:tc>
          <w:tcPr>
            <w:tcW w:w="962" w:type="dxa"/>
            <w:shd w:val="clear" w:color="auto" w:fill="auto"/>
          </w:tcPr>
          <w:p w14:paraId="4513DE73" w14:textId="77777777" w:rsidR="00E27555" w:rsidRPr="005177DD" w:rsidRDefault="00E27555" w:rsidP="001A10BF">
            <w:pPr>
              <w:rPr>
                <w:rFonts w:cs="Arial"/>
                <w:b/>
                <w:bCs/>
              </w:rPr>
            </w:pPr>
            <w:r w:rsidRPr="005177DD">
              <w:rPr>
                <w:rFonts w:cs="Arial"/>
                <w:b/>
                <w:bCs/>
              </w:rPr>
              <w:t>Aantal ton per jaar (B)</w:t>
            </w:r>
          </w:p>
        </w:tc>
        <w:tc>
          <w:tcPr>
            <w:tcW w:w="1550" w:type="dxa"/>
            <w:shd w:val="clear" w:color="auto" w:fill="auto"/>
          </w:tcPr>
          <w:p w14:paraId="2649C61C" w14:textId="77777777" w:rsidR="00E27555" w:rsidRPr="005177DD" w:rsidRDefault="00E27555" w:rsidP="001A10BF">
            <w:pPr>
              <w:rPr>
                <w:rFonts w:cs="Arial"/>
                <w:b/>
                <w:bCs/>
              </w:rPr>
            </w:pPr>
            <w:r w:rsidRPr="005177DD">
              <w:rPr>
                <w:rFonts w:cs="Arial"/>
                <w:b/>
                <w:bCs/>
              </w:rPr>
              <w:t>Subtotalen (A) x (B) exclusief BTW</w:t>
            </w:r>
          </w:p>
        </w:tc>
        <w:tc>
          <w:tcPr>
            <w:tcW w:w="1775" w:type="dxa"/>
            <w:shd w:val="clear" w:color="auto" w:fill="auto"/>
          </w:tcPr>
          <w:p w14:paraId="7741DBF6" w14:textId="77777777" w:rsidR="00E27555" w:rsidRPr="005177DD" w:rsidRDefault="00E27555" w:rsidP="001A10BF">
            <w:pPr>
              <w:rPr>
                <w:rFonts w:cs="Arial"/>
                <w:b/>
                <w:bCs/>
              </w:rPr>
            </w:pPr>
            <w:r w:rsidRPr="005177DD">
              <w:rPr>
                <w:rFonts w:cs="Arial"/>
                <w:b/>
                <w:bCs/>
              </w:rPr>
              <w:t>Overslaglocatie</w:t>
            </w:r>
          </w:p>
        </w:tc>
      </w:tr>
      <w:tr w:rsidR="00E27555" w:rsidRPr="005177DD" w14:paraId="5E26D135" w14:textId="77777777" w:rsidTr="001A10BF">
        <w:tc>
          <w:tcPr>
            <w:tcW w:w="3617" w:type="dxa"/>
            <w:shd w:val="clear" w:color="auto" w:fill="auto"/>
          </w:tcPr>
          <w:p w14:paraId="09273227" w14:textId="77777777" w:rsidR="00E27555" w:rsidRPr="005177DD" w:rsidRDefault="00E27555" w:rsidP="001A10BF">
            <w:pPr>
              <w:rPr>
                <w:rFonts w:cs="Arial"/>
              </w:rPr>
            </w:pPr>
            <w:r w:rsidRPr="005177DD">
              <w:rPr>
                <w:rFonts w:cs="Arial"/>
              </w:rPr>
              <w:t xml:space="preserve">Prijs </w:t>
            </w:r>
            <w:r w:rsidRPr="005177DD">
              <w:rPr>
                <w:rFonts w:cs="Arial"/>
                <w:b/>
                <w:bCs/>
              </w:rPr>
              <w:t>overslag</w:t>
            </w:r>
            <w:r w:rsidRPr="005177DD">
              <w:rPr>
                <w:rFonts w:cs="Arial"/>
              </w:rPr>
              <w:t xml:space="preserve"> </w:t>
            </w:r>
            <w:r w:rsidRPr="005177DD">
              <w:rPr>
                <w:rFonts w:cs="Arial"/>
                <w:b/>
                <w:bCs/>
              </w:rPr>
              <w:t>Huishoudelijk restafval</w:t>
            </w:r>
            <w:r w:rsidRPr="005177DD">
              <w:rPr>
                <w:rFonts w:cs="Arial"/>
              </w:rPr>
              <w:t xml:space="preserve"> onder de voorwaarden zoals in dit bestek beschreven, aangevuld met de onlosmakelijke daarmee verbonden inschrijfstaat en eventueel door de inschrijver aan te leveren aanvullingen/documentatie en inclusief alle opties uit Bijlage 4 Programma van Wensen perceel 1.</w:t>
            </w:r>
          </w:p>
        </w:tc>
        <w:tc>
          <w:tcPr>
            <w:tcW w:w="1453" w:type="dxa"/>
            <w:shd w:val="clear" w:color="auto" w:fill="auto"/>
          </w:tcPr>
          <w:p w14:paraId="3FBBB438" w14:textId="77777777" w:rsidR="00E27555" w:rsidRPr="005177DD" w:rsidRDefault="00E27555" w:rsidP="001A10BF">
            <w:pPr>
              <w:rPr>
                <w:rFonts w:cs="Arial"/>
              </w:rPr>
            </w:pPr>
          </w:p>
          <w:p w14:paraId="1EFDAF13" w14:textId="77777777" w:rsidR="00E27555" w:rsidRPr="005177DD" w:rsidRDefault="00E27555" w:rsidP="001A10BF">
            <w:pPr>
              <w:rPr>
                <w:rFonts w:cs="Arial"/>
              </w:rPr>
            </w:pPr>
            <w:r w:rsidRPr="005177DD">
              <w:rPr>
                <w:rFonts w:cs="Arial"/>
              </w:rPr>
              <w:t xml:space="preserve">€ </w:t>
            </w:r>
          </w:p>
        </w:tc>
        <w:tc>
          <w:tcPr>
            <w:tcW w:w="962" w:type="dxa"/>
            <w:shd w:val="clear" w:color="auto" w:fill="auto"/>
          </w:tcPr>
          <w:p w14:paraId="05322082" w14:textId="66CED71F" w:rsidR="00E27555" w:rsidRPr="005177DD" w:rsidRDefault="000078D4" w:rsidP="001A10BF">
            <w:pPr>
              <w:rPr>
                <w:rFonts w:cs="Arial"/>
              </w:rPr>
            </w:pPr>
            <w:r>
              <w:rPr>
                <w:rFonts w:cs="Arial"/>
              </w:rPr>
              <w:t>7.500</w:t>
            </w:r>
          </w:p>
        </w:tc>
        <w:tc>
          <w:tcPr>
            <w:tcW w:w="1550" w:type="dxa"/>
            <w:shd w:val="clear" w:color="auto" w:fill="auto"/>
          </w:tcPr>
          <w:p w14:paraId="6F15BBF8" w14:textId="77777777" w:rsidR="00E27555" w:rsidRPr="005177DD" w:rsidRDefault="00E27555" w:rsidP="001A10BF">
            <w:pPr>
              <w:rPr>
                <w:rFonts w:cs="Arial"/>
              </w:rPr>
            </w:pPr>
          </w:p>
          <w:p w14:paraId="2FD90165" w14:textId="77777777" w:rsidR="00E27555" w:rsidRPr="005177DD" w:rsidRDefault="00E27555" w:rsidP="001A10BF">
            <w:pPr>
              <w:rPr>
                <w:rFonts w:cs="Arial"/>
              </w:rPr>
            </w:pPr>
            <w:r w:rsidRPr="005177DD">
              <w:rPr>
                <w:rFonts w:cs="Arial"/>
              </w:rPr>
              <w:t xml:space="preserve">€ </w:t>
            </w:r>
          </w:p>
        </w:tc>
        <w:tc>
          <w:tcPr>
            <w:tcW w:w="1775" w:type="dxa"/>
            <w:shd w:val="clear" w:color="auto" w:fill="auto"/>
          </w:tcPr>
          <w:p w14:paraId="3317538A" w14:textId="77777777" w:rsidR="00E27555" w:rsidRPr="005177DD" w:rsidRDefault="00E27555" w:rsidP="001A10BF">
            <w:pPr>
              <w:rPr>
                <w:rFonts w:cs="Arial"/>
              </w:rPr>
            </w:pPr>
            <w:r w:rsidRPr="005177DD">
              <w:rPr>
                <w:rFonts w:cs="Arial"/>
              </w:rPr>
              <w:t>Postcode:</w:t>
            </w:r>
          </w:p>
          <w:p w14:paraId="20EC926D" w14:textId="77777777" w:rsidR="00E27555" w:rsidRPr="005177DD" w:rsidRDefault="00E27555" w:rsidP="001A10BF">
            <w:pPr>
              <w:rPr>
                <w:rFonts w:cs="Arial"/>
              </w:rPr>
            </w:pPr>
          </w:p>
          <w:p w14:paraId="2EBA2967" w14:textId="77777777" w:rsidR="00E27555" w:rsidRPr="005177DD" w:rsidRDefault="00E27555" w:rsidP="001A10BF">
            <w:pPr>
              <w:rPr>
                <w:rFonts w:cs="Arial"/>
              </w:rPr>
            </w:pPr>
          </w:p>
          <w:p w14:paraId="36D32B09" w14:textId="77777777" w:rsidR="00E27555" w:rsidRPr="005177DD" w:rsidRDefault="00E27555" w:rsidP="001A10BF">
            <w:pPr>
              <w:rPr>
                <w:rFonts w:cs="Arial"/>
              </w:rPr>
            </w:pPr>
            <w:r w:rsidRPr="005177DD">
              <w:rPr>
                <w:rFonts w:cs="Arial"/>
              </w:rPr>
              <w:t>Huisnummer:</w:t>
            </w:r>
          </w:p>
        </w:tc>
      </w:tr>
      <w:tr w:rsidR="00E27555" w:rsidRPr="005177DD" w14:paraId="74A2B596" w14:textId="77777777" w:rsidTr="001A10BF">
        <w:tc>
          <w:tcPr>
            <w:tcW w:w="3617" w:type="dxa"/>
            <w:shd w:val="clear" w:color="auto" w:fill="auto"/>
          </w:tcPr>
          <w:p w14:paraId="1234CF66" w14:textId="77777777" w:rsidR="00E27555" w:rsidRPr="005177DD" w:rsidRDefault="00E27555" w:rsidP="001A10BF">
            <w:pPr>
              <w:rPr>
                <w:rFonts w:cs="Arial"/>
              </w:rPr>
            </w:pPr>
            <w:r w:rsidRPr="005177DD">
              <w:rPr>
                <w:rFonts w:cs="Arial"/>
              </w:rPr>
              <w:t xml:space="preserve">Prijs </w:t>
            </w:r>
            <w:r w:rsidRPr="005177DD">
              <w:rPr>
                <w:rFonts w:cs="Arial"/>
                <w:b/>
                <w:bCs/>
              </w:rPr>
              <w:t>af transport</w:t>
            </w:r>
            <w:r w:rsidRPr="005177DD">
              <w:rPr>
                <w:rFonts w:cs="Arial"/>
              </w:rPr>
              <w:t xml:space="preserve"> </w:t>
            </w:r>
            <w:r w:rsidRPr="005177DD">
              <w:rPr>
                <w:rFonts w:cs="Arial"/>
                <w:b/>
                <w:bCs/>
              </w:rPr>
              <w:t>Huishoudelijk restafval</w:t>
            </w:r>
            <w:r w:rsidRPr="005177DD">
              <w:rPr>
                <w:rFonts w:cs="Arial"/>
              </w:rPr>
              <w:t xml:space="preserve"> onder de voorwaarden zoals in dit bestek beschreven, aangevuld met de onlosmakelijke daarmee verbonden inschrijfstaat en eventueel door de inschrijver aan te leveren aanvullingen/documentatie en inclusief alle opties uit Bijlage 4 Programma van Wensen perceel 1.</w:t>
            </w:r>
          </w:p>
        </w:tc>
        <w:tc>
          <w:tcPr>
            <w:tcW w:w="1453" w:type="dxa"/>
            <w:shd w:val="clear" w:color="auto" w:fill="auto"/>
          </w:tcPr>
          <w:p w14:paraId="0F053A2C" w14:textId="77777777" w:rsidR="00E27555" w:rsidRPr="005177DD" w:rsidRDefault="00E27555" w:rsidP="001A10BF">
            <w:pPr>
              <w:rPr>
                <w:rFonts w:cs="Arial"/>
              </w:rPr>
            </w:pPr>
          </w:p>
          <w:p w14:paraId="569573B6" w14:textId="77777777" w:rsidR="00E27555" w:rsidRPr="005177DD" w:rsidRDefault="00E27555" w:rsidP="001A10BF">
            <w:pPr>
              <w:rPr>
                <w:rFonts w:cs="Arial"/>
              </w:rPr>
            </w:pPr>
            <w:r w:rsidRPr="005177DD">
              <w:rPr>
                <w:rFonts w:cs="Arial"/>
              </w:rPr>
              <w:t>€</w:t>
            </w:r>
          </w:p>
        </w:tc>
        <w:tc>
          <w:tcPr>
            <w:tcW w:w="962" w:type="dxa"/>
            <w:shd w:val="clear" w:color="auto" w:fill="auto"/>
          </w:tcPr>
          <w:p w14:paraId="3E850321" w14:textId="5F8D5D69" w:rsidR="00E27555" w:rsidRPr="005177DD" w:rsidRDefault="000078D4" w:rsidP="001A10BF">
            <w:pPr>
              <w:rPr>
                <w:rFonts w:cs="Arial"/>
              </w:rPr>
            </w:pPr>
            <w:r>
              <w:rPr>
                <w:rFonts w:cs="Arial"/>
              </w:rPr>
              <w:t>7.500</w:t>
            </w:r>
          </w:p>
        </w:tc>
        <w:tc>
          <w:tcPr>
            <w:tcW w:w="1550" w:type="dxa"/>
            <w:shd w:val="clear" w:color="auto" w:fill="auto"/>
          </w:tcPr>
          <w:p w14:paraId="0FD5E60D" w14:textId="77777777" w:rsidR="00E27555" w:rsidRPr="005177DD" w:rsidRDefault="00E27555" w:rsidP="001A10BF">
            <w:pPr>
              <w:rPr>
                <w:rFonts w:cs="Arial"/>
              </w:rPr>
            </w:pPr>
          </w:p>
          <w:p w14:paraId="1BE74B21" w14:textId="77777777" w:rsidR="00E27555" w:rsidRPr="005177DD" w:rsidRDefault="00E27555" w:rsidP="001A10BF">
            <w:pPr>
              <w:rPr>
                <w:rFonts w:cs="Arial"/>
              </w:rPr>
            </w:pPr>
            <w:r w:rsidRPr="005177DD">
              <w:rPr>
                <w:rFonts w:cs="Arial"/>
              </w:rPr>
              <w:t>€</w:t>
            </w:r>
          </w:p>
        </w:tc>
        <w:tc>
          <w:tcPr>
            <w:tcW w:w="1775" w:type="dxa"/>
            <w:shd w:val="clear" w:color="auto" w:fill="auto"/>
          </w:tcPr>
          <w:p w14:paraId="1339F2A1" w14:textId="77777777" w:rsidR="00E27555" w:rsidRPr="00083BC4" w:rsidRDefault="00E27555" w:rsidP="001A10BF">
            <w:pPr>
              <w:rPr>
                <w:rFonts w:cs="Arial"/>
              </w:rPr>
            </w:pPr>
            <w:r w:rsidRPr="00083BC4">
              <w:rPr>
                <w:rFonts w:cs="Arial"/>
              </w:rPr>
              <w:t>Postcode:</w:t>
            </w:r>
          </w:p>
          <w:p w14:paraId="311DC276" w14:textId="77777777" w:rsidR="00E27555" w:rsidRPr="00083BC4" w:rsidRDefault="00E27555" w:rsidP="001A10BF">
            <w:pPr>
              <w:rPr>
                <w:rFonts w:cs="Arial"/>
              </w:rPr>
            </w:pPr>
          </w:p>
          <w:p w14:paraId="5DB9F6A4" w14:textId="77777777" w:rsidR="00E27555" w:rsidRPr="00083BC4" w:rsidRDefault="00E27555" w:rsidP="001A10BF">
            <w:pPr>
              <w:rPr>
                <w:rFonts w:cs="Arial"/>
              </w:rPr>
            </w:pPr>
          </w:p>
          <w:p w14:paraId="4237E03F" w14:textId="77777777" w:rsidR="00E27555" w:rsidRPr="005177DD" w:rsidRDefault="00E27555" w:rsidP="001A10BF">
            <w:pPr>
              <w:rPr>
                <w:rFonts w:cs="Arial"/>
              </w:rPr>
            </w:pPr>
            <w:r w:rsidRPr="005177DD">
              <w:rPr>
                <w:rFonts w:cs="Arial"/>
              </w:rPr>
              <w:t>Huisnummer:</w:t>
            </w:r>
          </w:p>
        </w:tc>
      </w:tr>
      <w:tr w:rsidR="00E27555" w:rsidRPr="005177DD" w14:paraId="26FF4C1A" w14:textId="77777777" w:rsidTr="001A10BF">
        <w:tc>
          <w:tcPr>
            <w:tcW w:w="3617" w:type="dxa"/>
            <w:shd w:val="clear" w:color="auto" w:fill="auto"/>
          </w:tcPr>
          <w:p w14:paraId="211D407E" w14:textId="77777777" w:rsidR="00E27555" w:rsidRPr="005177DD" w:rsidRDefault="00E27555" w:rsidP="001A10BF">
            <w:pPr>
              <w:rPr>
                <w:rFonts w:cs="Arial"/>
              </w:rPr>
            </w:pPr>
          </w:p>
          <w:p w14:paraId="7A3FE521" w14:textId="77777777" w:rsidR="00E27555" w:rsidRPr="005177DD" w:rsidRDefault="00E27555" w:rsidP="001A10BF">
            <w:pPr>
              <w:rPr>
                <w:rFonts w:cs="Arial"/>
                <w:b/>
                <w:bCs/>
              </w:rPr>
            </w:pPr>
            <w:r w:rsidRPr="005177DD">
              <w:rPr>
                <w:rFonts w:cs="Arial"/>
                <w:b/>
                <w:bCs/>
              </w:rPr>
              <w:t>Totaal perceel 2</w:t>
            </w:r>
          </w:p>
          <w:p w14:paraId="00462E82" w14:textId="77777777" w:rsidR="00E27555" w:rsidRPr="005177DD" w:rsidRDefault="00E27555" w:rsidP="001A10BF">
            <w:pPr>
              <w:rPr>
                <w:rFonts w:cs="Arial"/>
              </w:rPr>
            </w:pPr>
          </w:p>
        </w:tc>
        <w:tc>
          <w:tcPr>
            <w:tcW w:w="1453" w:type="dxa"/>
            <w:shd w:val="clear" w:color="auto" w:fill="auto"/>
          </w:tcPr>
          <w:p w14:paraId="1F72ED19" w14:textId="77777777" w:rsidR="00E27555" w:rsidRPr="005177DD" w:rsidRDefault="00E27555" w:rsidP="001A10BF">
            <w:pPr>
              <w:rPr>
                <w:rFonts w:cs="Arial"/>
              </w:rPr>
            </w:pPr>
          </w:p>
        </w:tc>
        <w:tc>
          <w:tcPr>
            <w:tcW w:w="962" w:type="dxa"/>
            <w:shd w:val="clear" w:color="auto" w:fill="auto"/>
          </w:tcPr>
          <w:p w14:paraId="16FE9095" w14:textId="77777777" w:rsidR="00E27555" w:rsidRPr="005177DD" w:rsidRDefault="00E27555" w:rsidP="001A10BF">
            <w:pPr>
              <w:rPr>
                <w:rFonts w:cs="Arial"/>
              </w:rPr>
            </w:pPr>
          </w:p>
        </w:tc>
        <w:tc>
          <w:tcPr>
            <w:tcW w:w="1550" w:type="dxa"/>
            <w:shd w:val="clear" w:color="auto" w:fill="auto"/>
          </w:tcPr>
          <w:p w14:paraId="3EFD6458" w14:textId="77777777" w:rsidR="00E27555" w:rsidRPr="005177DD" w:rsidRDefault="00E27555" w:rsidP="001A10BF">
            <w:pPr>
              <w:rPr>
                <w:rFonts w:cs="Arial"/>
              </w:rPr>
            </w:pPr>
          </w:p>
          <w:p w14:paraId="19FF50FF" w14:textId="77777777" w:rsidR="00E27555" w:rsidRPr="005177DD" w:rsidRDefault="00E27555" w:rsidP="001A10BF">
            <w:pPr>
              <w:rPr>
                <w:rFonts w:cs="Arial"/>
                <w:b/>
                <w:bCs/>
              </w:rPr>
            </w:pPr>
            <w:r w:rsidRPr="005177DD">
              <w:rPr>
                <w:rFonts w:cs="Arial"/>
                <w:b/>
                <w:bCs/>
              </w:rPr>
              <w:t>€</w:t>
            </w:r>
          </w:p>
        </w:tc>
        <w:tc>
          <w:tcPr>
            <w:tcW w:w="1775" w:type="dxa"/>
            <w:shd w:val="clear" w:color="auto" w:fill="auto"/>
          </w:tcPr>
          <w:p w14:paraId="72D315FC" w14:textId="77777777" w:rsidR="00E27555" w:rsidRPr="005177DD" w:rsidRDefault="00E27555" w:rsidP="001A10BF">
            <w:pPr>
              <w:rPr>
                <w:rFonts w:cs="Arial"/>
              </w:rPr>
            </w:pPr>
          </w:p>
        </w:tc>
      </w:tr>
    </w:tbl>
    <w:p w14:paraId="2B17361F" w14:textId="77777777" w:rsidR="00E27555" w:rsidRDefault="00E27555" w:rsidP="00E27555">
      <w:pPr>
        <w:rPr>
          <w:rFonts w:cs="Arial"/>
        </w:rPr>
      </w:pPr>
    </w:p>
    <w:p w14:paraId="34841157" w14:textId="77777777" w:rsidR="00E27555" w:rsidRDefault="00E27555" w:rsidP="00E27555">
      <w:pPr>
        <w:rPr>
          <w:rFonts w:cs="Arial"/>
        </w:rPr>
      </w:pPr>
    </w:p>
    <w:p w14:paraId="1E0DCF26" w14:textId="77777777" w:rsidR="00B73FFB" w:rsidRPr="00644341" w:rsidRDefault="00B73FFB">
      <w:pPr>
        <w:rPr>
          <w:rFonts w:cs="Arial"/>
        </w:rPr>
      </w:pPr>
    </w:p>
    <w:sectPr w:rsidR="00B73FFB" w:rsidRPr="00644341" w:rsidSect="00B73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40C57"/>
    <w:multiLevelType w:val="hybridMultilevel"/>
    <w:tmpl w:val="F05814CC"/>
    <w:lvl w:ilvl="0" w:tplc="5A6652C2">
      <w:start w:val="1"/>
      <w:numFmt w:val="decimal"/>
      <w:pStyle w:val="BijlagegenummerdAD"/>
      <w:lvlText w:val="Bijlage %1AD."/>
      <w:lvlJc w:val="left"/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0210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555"/>
    <w:rsid w:val="000078D4"/>
    <w:rsid w:val="00072368"/>
    <w:rsid w:val="00221929"/>
    <w:rsid w:val="003524C5"/>
    <w:rsid w:val="004A20E3"/>
    <w:rsid w:val="00597563"/>
    <w:rsid w:val="00644341"/>
    <w:rsid w:val="006D2FD5"/>
    <w:rsid w:val="00A82294"/>
    <w:rsid w:val="00AA48E8"/>
    <w:rsid w:val="00B73FFB"/>
    <w:rsid w:val="00BC1CBE"/>
    <w:rsid w:val="00BC3956"/>
    <w:rsid w:val="00D30905"/>
    <w:rsid w:val="00E2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ACFB0"/>
  <w15:chartTrackingRefBased/>
  <w15:docId w15:val="{E740F164-2786-4C66-AE0C-5CE31C9E6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27555"/>
    <w:pPr>
      <w:spacing w:after="0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semiHidden/>
    <w:rsid w:val="00E27555"/>
    <w:rPr>
      <w:rFonts w:ascii="Univers" w:hAnsi="Univers"/>
      <w:dstrike w:val="0"/>
      <w:color w:val="auto"/>
      <w:sz w:val="20"/>
      <w:vertAlign w:val="baseline"/>
    </w:rPr>
  </w:style>
  <w:style w:type="paragraph" w:styleId="Tekstopmerking">
    <w:name w:val="annotation text"/>
    <w:basedOn w:val="Standaard"/>
    <w:link w:val="TekstopmerkingChar"/>
    <w:semiHidden/>
    <w:rsid w:val="00E27555"/>
    <w:pPr>
      <w:spacing w:line="300" w:lineRule="atLeast"/>
    </w:pPr>
    <w:rPr>
      <w:lang w:val="x-none" w:eastAsia="en-US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27555"/>
    <w:rPr>
      <w:rFonts w:ascii="Arial" w:eastAsia="Times New Roman" w:hAnsi="Arial" w:cs="Times New Roman"/>
      <w:kern w:val="0"/>
      <w:sz w:val="20"/>
      <w:szCs w:val="20"/>
      <w:lang w:val="x-none"/>
      <w14:ligatures w14:val="none"/>
    </w:rPr>
  </w:style>
  <w:style w:type="paragraph" w:customStyle="1" w:styleId="BijlagegenummerdAD">
    <w:name w:val="Bijlage genummerd AD"/>
    <w:basedOn w:val="Standaard"/>
    <w:next w:val="Standaard"/>
    <w:qFormat/>
    <w:rsid w:val="00E27555"/>
    <w:pPr>
      <w:numPr>
        <w:numId w:val="1"/>
      </w:numPr>
      <w:spacing w:after="500"/>
    </w:pPr>
    <w:rPr>
      <w:b/>
      <w:sz w:val="28"/>
    </w:rPr>
  </w:style>
  <w:style w:type="paragraph" w:styleId="Revisie">
    <w:name w:val="Revision"/>
    <w:hidden/>
    <w:uiPriority w:val="99"/>
    <w:semiHidden/>
    <w:rsid w:val="006D2FD5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A15E6E3F96A749B58BE6DB4CB3A95A" ma:contentTypeVersion="12" ma:contentTypeDescription="Een nieuw document maken." ma:contentTypeScope="" ma:versionID="0e81598f3c08176d7688847ecfeec870">
  <xsd:schema xmlns:xsd="http://www.w3.org/2001/XMLSchema" xmlns:xs="http://www.w3.org/2001/XMLSchema" xmlns:p="http://schemas.microsoft.com/office/2006/metadata/properties" xmlns:ns2="ebeaf7aa-9b33-4abc-bc0f-b926eb6c1d69" xmlns:ns3="277ecb1c-f5e5-4756-8487-fc551feec2f0" targetNamespace="http://schemas.microsoft.com/office/2006/metadata/properties" ma:root="true" ma:fieldsID="8f803f4164c6b00c4aad435463631e4c" ns2:_="" ns3:_="">
    <xsd:import namespace="ebeaf7aa-9b33-4abc-bc0f-b926eb6c1d69"/>
    <xsd:import namespace="277ecb1c-f5e5-4756-8487-fc551feec2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af7aa-9b33-4abc-bc0f-b926eb6c1d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9e2a10d6-0e0d-4e5b-b58f-e01de68051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7ecb1c-f5e5-4756-8487-fc551feec2f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f1c076-c194-41d3-9ad4-6e3e7561d792}" ma:internalName="TaxCatchAll" ma:showField="CatchAllData" ma:web="277ecb1c-f5e5-4756-8487-fc551feec2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eaf7aa-9b33-4abc-bc0f-b926eb6c1d69">
      <Terms xmlns="http://schemas.microsoft.com/office/infopath/2007/PartnerControls"/>
    </lcf76f155ced4ddcb4097134ff3c332f>
    <TaxCatchAll xmlns="277ecb1c-f5e5-4756-8487-fc551feec2f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21ED4C-B842-4441-9AF4-5464EDB07D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eaf7aa-9b33-4abc-bc0f-b926eb6c1d69"/>
    <ds:schemaRef ds:uri="277ecb1c-f5e5-4756-8487-fc551feec2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13634F-E9CD-4DF0-9A78-750FB62C715F}">
  <ds:schemaRefs>
    <ds:schemaRef ds:uri="http://schemas.microsoft.com/office/2006/metadata/properties"/>
    <ds:schemaRef ds:uri="http://schemas.microsoft.com/office/infopath/2007/PartnerControls"/>
    <ds:schemaRef ds:uri="ebeaf7aa-9b33-4abc-bc0f-b926eb6c1d69"/>
    <ds:schemaRef ds:uri="277ecb1c-f5e5-4756-8487-fc551feec2f0"/>
  </ds:schemaRefs>
</ds:datastoreItem>
</file>

<file path=customXml/itemProps3.xml><?xml version="1.0" encoding="utf-8"?>
<ds:datastoreItem xmlns:ds="http://schemas.openxmlformats.org/officeDocument/2006/customXml" ds:itemID="{5B25C759-CE71-46A4-A9F1-CE17CB971F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4</cp:revision>
  <dcterms:created xsi:type="dcterms:W3CDTF">2023-04-25T09:00:00Z</dcterms:created>
  <dcterms:modified xsi:type="dcterms:W3CDTF">2023-04-25T09:02:00Z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0x01010048A15E6E3F96A749B58BE6DB4CB3A95A</vt:lpwstr>
  </property>
  <property fmtid="{D5CDD505-2E9C-101B-9397-08002B2CF9AE}" pid="3" name="MediaServiceImageTags">
    <vt:lpwstr/>
  </property>
</Properties>
</file>